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5DC35" w14:textId="1F431EE6" w:rsidR="00207ED9" w:rsidRPr="00052746" w:rsidRDefault="00052746" w:rsidP="00EF5E50">
      <w:pPr>
        <w:autoSpaceDE w:val="0"/>
        <w:autoSpaceDN w:val="0"/>
        <w:adjustRightInd w:val="0"/>
        <w:spacing w:after="0" w:line="240" w:lineRule="auto"/>
        <w:jc w:val="center"/>
        <w:rPr>
          <w:rFonts w:ascii="Century Gothic" w:hAnsi="Century Gothic" w:cs="ArialMT"/>
          <w:color w:val="4472C4" w:themeColor="accent1"/>
          <w:sz w:val="40"/>
          <w:szCs w:val="40"/>
        </w:rPr>
      </w:pPr>
      <w:r w:rsidRPr="00052746">
        <w:rPr>
          <w:rFonts w:ascii="Century Gothic" w:hAnsi="Century Gothic"/>
          <w:color w:val="4472C4" w:themeColor="accent1"/>
        </w:rPr>
        <w:t>Privacyverklaring</w:t>
      </w:r>
      <w:r w:rsidR="00EF5E50" w:rsidRPr="00052746">
        <w:rPr>
          <w:rFonts w:ascii="Century Gothic" w:hAnsi="Century Gothic"/>
          <w:color w:val="4472C4" w:themeColor="accent1"/>
        </w:rPr>
        <w:t xml:space="preserve"> Michel Gerritsen Loopbaanadvies</w:t>
      </w:r>
    </w:p>
    <w:p w14:paraId="6665FB3A" w14:textId="77777777" w:rsidR="00EF5E50" w:rsidRPr="00052746" w:rsidRDefault="00EF5E50" w:rsidP="00207ED9">
      <w:pPr>
        <w:autoSpaceDE w:val="0"/>
        <w:autoSpaceDN w:val="0"/>
        <w:adjustRightInd w:val="0"/>
        <w:spacing w:after="0" w:line="240" w:lineRule="auto"/>
        <w:rPr>
          <w:rFonts w:ascii="Century Gothic" w:hAnsi="Century Gothic" w:cs="ArialMT"/>
          <w:color w:val="4472C4" w:themeColor="accent1"/>
        </w:rPr>
      </w:pPr>
    </w:p>
    <w:p w14:paraId="0AF8C58D" w14:textId="77777777" w:rsidR="00052746" w:rsidRPr="00052746" w:rsidRDefault="00052746" w:rsidP="00052746">
      <w:pPr>
        <w:rPr>
          <w:rFonts w:ascii="Century Gothic" w:hAnsi="Century Gothic"/>
        </w:rPr>
      </w:pPr>
      <w:r w:rsidRPr="00052746">
        <w:rPr>
          <w:rFonts w:ascii="Century Gothic" w:hAnsi="Century Gothic"/>
          <w:b/>
          <w:bCs/>
          <w:color w:val="4472C4" w:themeColor="accent1"/>
        </w:rPr>
        <w:t>Inleiding</w:t>
      </w:r>
      <w:r w:rsidRPr="00052746">
        <w:rPr>
          <w:rFonts w:ascii="Century Gothic" w:hAnsi="Century Gothic"/>
        </w:rPr>
        <w:br/>
        <w:t>Bij Michel Gerritsen Loopbaanadvies nemen we jouw privacy serieus. Om onze dienstverlening optimaal te kunnen uitvoeren, maken wij gebruik van het systeem </w:t>
      </w:r>
      <w:r w:rsidRPr="00052746">
        <w:rPr>
          <w:rFonts w:ascii="Century Gothic" w:hAnsi="Century Gothic"/>
          <w:b/>
          <w:bCs/>
        </w:rPr>
        <w:t>Rapasso</w:t>
      </w:r>
      <w:r w:rsidRPr="00052746">
        <w:rPr>
          <w:rFonts w:ascii="Century Gothic" w:hAnsi="Century Gothic"/>
        </w:rPr>
        <w:t>, waarin alle gegevens worden opgeslagen en verwerkt. In deze privacyverklaring leggen we uit hoe we jouw persoonsgegevens veilig verwerken, waarom we dit doen en welke rechten je hebt op grond van de Algemene Verordening Gegevensbescherming (AVG).</w:t>
      </w:r>
    </w:p>
    <w:p w14:paraId="0E65569C" w14:textId="77777777" w:rsidR="00052746" w:rsidRPr="00052746" w:rsidRDefault="00052746" w:rsidP="00052746">
      <w:pPr>
        <w:rPr>
          <w:rFonts w:ascii="Century Gothic" w:hAnsi="Century Gothic"/>
          <w:b/>
          <w:bCs/>
          <w:color w:val="4472C4" w:themeColor="accent1"/>
        </w:rPr>
      </w:pPr>
      <w:r w:rsidRPr="00052746">
        <w:rPr>
          <w:rFonts w:ascii="Century Gothic" w:hAnsi="Century Gothic"/>
          <w:b/>
          <w:bCs/>
          <w:color w:val="4472C4" w:themeColor="accent1"/>
        </w:rPr>
        <w:t>1. Verantwoordelijke</w:t>
      </w:r>
    </w:p>
    <w:p w14:paraId="60B8452F" w14:textId="40CD0C62" w:rsidR="00052746" w:rsidRPr="00052746" w:rsidRDefault="00052746" w:rsidP="00052746">
      <w:pPr>
        <w:rPr>
          <w:rFonts w:ascii="Century Gothic" w:hAnsi="Century Gothic"/>
        </w:rPr>
      </w:pPr>
      <w:r w:rsidRPr="00052746">
        <w:rPr>
          <w:rFonts w:ascii="Century Gothic" w:hAnsi="Century Gothic"/>
        </w:rPr>
        <w:t>De verantwoordelijke voor de verwerking van jouw persoonsgegevens is:</w:t>
      </w:r>
      <w:r w:rsidRPr="00052746">
        <w:rPr>
          <w:rFonts w:ascii="Century Gothic" w:hAnsi="Century Gothic"/>
        </w:rPr>
        <w:br/>
      </w:r>
      <w:r w:rsidRPr="00052746">
        <w:rPr>
          <w:rFonts w:ascii="Century Gothic" w:hAnsi="Century Gothic"/>
          <w:b/>
          <w:bCs/>
          <w:color w:val="4472C4" w:themeColor="accent1"/>
        </w:rPr>
        <w:t>Michel Gerritsen Loopbaanadvies</w:t>
      </w:r>
      <w:r w:rsidRPr="00052746">
        <w:rPr>
          <w:rFonts w:ascii="Century Gothic" w:hAnsi="Century Gothic"/>
        </w:rPr>
        <w:br/>
        <w:t>Marconistraat 16, 3029 AK Rotterdam</w:t>
      </w:r>
    </w:p>
    <w:p w14:paraId="5BCEAD46" w14:textId="77777777" w:rsidR="00052746" w:rsidRPr="00052746" w:rsidRDefault="00052746" w:rsidP="00052746">
      <w:pPr>
        <w:rPr>
          <w:rFonts w:ascii="Century Gothic" w:hAnsi="Century Gothic"/>
          <w:b/>
          <w:bCs/>
          <w:color w:val="4472C4" w:themeColor="accent1"/>
        </w:rPr>
      </w:pPr>
      <w:r w:rsidRPr="00052746">
        <w:rPr>
          <w:rFonts w:ascii="Century Gothic" w:hAnsi="Century Gothic"/>
          <w:b/>
          <w:bCs/>
          <w:color w:val="4472C4" w:themeColor="accent1"/>
        </w:rPr>
        <w:t>2. Welke gegevens verzamelen wij?</w:t>
      </w:r>
    </w:p>
    <w:p w14:paraId="22DA4D45" w14:textId="77777777" w:rsidR="00052746" w:rsidRPr="00052746" w:rsidRDefault="00052746" w:rsidP="00052746">
      <w:pPr>
        <w:spacing w:after="0"/>
        <w:rPr>
          <w:rFonts w:ascii="Century Gothic" w:hAnsi="Century Gothic"/>
        </w:rPr>
      </w:pPr>
      <w:r w:rsidRPr="00052746">
        <w:rPr>
          <w:rFonts w:ascii="Century Gothic" w:hAnsi="Century Gothic"/>
        </w:rPr>
        <w:t>Wij verwerken uitsluitend gegevens die nodig zijn voor onze dienstverlening. Dit betreft:</w:t>
      </w:r>
    </w:p>
    <w:p w14:paraId="2BD306B1" w14:textId="77777777" w:rsidR="00052746" w:rsidRPr="00052746" w:rsidRDefault="00052746" w:rsidP="00052746">
      <w:pPr>
        <w:numPr>
          <w:ilvl w:val="0"/>
          <w:numId w:val="2"/>
        </w:numPr>
        <w:spacing w:after="0" w:line="240" w:lineRule="auto"/>
        <w:rPr>
          <w:rFonts w:ascii="Century Gothic" w:hAnsi="Century Gothic"/>
        </w:rPr>
      </w:pPr>
      <w:r w:rsidRPr="00052746">
        <w:rPr>
          <w:rFonts w:ascii="Century Gothic" w:hAnsi="Century Gothic"/>
          <w:b/>
          <w:bCs/>
          <w:color w:val="4472C4" w:themeColor="accent1"/>
        </w:rPr>
        <w:t>Identiteitsgegevens</w:t>
      </w:r>
      <w:r w:rsidRPr="00052746">
        <w:rPr>
          <w:rFonts w:ascii="Century Gothic" w:hAnsi="Century Gothic"/>
          <w:b/>
          <w:bCs/>
        </w:rPr>
        <w:t>:</w:t>
      </w:r>
      <w:r w:rsidRPr="00052746">
        <w:rPr>
          <w:rFonts w:ascii="Century Gothic" w:hAnsi="Century Gothic"/>
        </w:rPr>
        <w:t> zoals naam, adres, e-mailadres en telefoonnummer;</w:t>
      </w:r>
    </w:p>
    <w:p w14:paraId="59B477BC" w14:textId="77777777" w:rsidR="00052746" w:rsidRPr="00052746" w:rsidRDefault="00052746" w:rsidP="00052746">
      <w:pPr>
        <w:numPr>
          <w:ilvl w:val="0"/>
          <w:numId w:val="2"/>
        </w:numPr>
        <w:spacing w:after="0" w:line="240" w:lineRule="auto"/>
        <w:rPr>
          <w:rFonts w:ascii="Century Gothic" w:hAnsi="Century Gothic"/>
        </w:rPr>
      </w:pPr>
      <w:r w:rsidRPr="00052746">
        <w:rPr>
          <w:rFonts w:ascii="Century Gothic" w:hAnsi="Century Gothic"/>
          <w:b/>
          <w:bCs/>
          <w:color w:val="4472C4" w:themeColor="accent1"/>
        </w:rPr>
        <w:t>Factuurgegevens</w:t>
      </w:r>
      <w:r w:rsidRPr="00052746">
        <w:rPr>
          <w:rFonts w:ascii="Century Gothic" w:hAnsi="Century Gothic"/>
          <w:b/>
          <w:bCs/>
        </w:rPr>
        <w:t>:</w:t>
      </w:r>
      <w:r w:rsidRPr="00052746">
        <w:rPr>
          <w:rFonts w:ascii="Century Gothic" w:hAnsi="Century Gothic"/>
        </w:rPr>
        <w:t> inclusief betalingsinformatie;</w:t>
      </w:r>
    </w:p>
    <w:p w14:paraId="7B62536A" w14:textId="77777777" w:rsidR="00052746" w:rsidRPr="00052746" w:rsidRDefault="00052746" w:rsidP="00052746">
      <w:pPr>
        <w:numPr>
          <w:ilvl w:val="0"/>
          <w:numId w:val="2"/>
        </w:numPr>
        <w:spacing w:after="0" w:line="240" w:lineRule="auto"/>
        <w:rPr>
          <w:rFonts w:ascii="Century Gothic" w:hAnsi="Century Gothic"/>
        </w:rPr>
      </w:pPr>
      <w:r w:rsidRPr="00052746">
        <w:rPr>
          <w:rFonts w:ascii="Century Gothic" w:hAnsi="Century Gothic"/>
          <w:b/>
          <w:bCs/>
          <w:color w:val="4472C4" w:themeColor="accent1"/>
        </w:rPr>
        <w:t>Loopbaangegevens</w:t>
      </w:r>
      <w:r w:rsidRPr="00052746">
        <w:rPr>
          <w:rFonts w:ascii="Century Gothic" w:hAnsi="Century Gothic"/>
          <w:b/>
          <w:bCs/>
        </w:rPr>
        <w:t>:</w:t>
      </w:r>
      <w:r w:rsidRPr="00052746">
        <w:rPr>
          <w:rFonts w:ascii="Century Gothic" w:hAnsi="Century Gothic"/>
        </w:rPr>
        <w:t> zoals cv, opleidingsachtergrond en werkervaring;</w:t>
      </w:r>
    </w:p>
    <w:p w14:paraId="06270DD6" w14:textId="77777777" w:rsidR="00052746" w:rsidRPr="00052746" w:rsidRDefault="00052746" w:rsidP="00052746">
      <w:pPr>
        <w:numPr>
          <w:ilvl w:val="0"/>
          <w:numId w:val="2"/>
        </w:numPr>
        <w:spacing w:after="0" w:line="240" w:lineRule="auto"/>
        <w:rPr>
          <w:rFonts w:ascii="Century Gothic" w:hAnsi="Century Gothic"/>
        </w:rPr>
      </w:pPr>
      <w:r w:rsidRPr="00052746">
        <w:rPr>
          <w:rFonts w:ascii="Century Gothic" w:hAnsi="Century Gothic"/>
          <w:b/>
          <w:bCs/>
          <w:color w:val="4472C4" w:themeColor="accent1"/>
        </w:rPr>
        <w:t>Rapportages en voortgang:</w:t>
      </w:r>
      <w:r w:rsidRPr="00052746">
        <w:rPr>
          <w:rFonts w:ascii="Century Gothic" w:hAnsi="Century Gothic"/>
          <w:color w:val="4472C4" w:themeColor="accent1"/>
        </w:rPr>
        <w:t> </w:t>
      </w:r>
      <w:r w:rsidRPr="00052746">
        <w:rPr>
          <w:rFonts w:ascii="Century Gothic" w:hAnsi="Century Gothic"/>
        </w:rPr>
        <w:t xml:space="preserve">verzameld tijdens </w:t>
      </w:r>
      <w:proofErr w:type="spellStart"/>
      <w:r w:rsidRPr="00052746">
        <w:rPr>
          <w:rFonts w:ascii="Century Gothic" w:hAnsi="Century Gothic"/>
        </w:rPr>
        <w:t>coachingstrajecten</w:t>
      </w:r>
      <w:proofErr w:type="spellEnd"/>
      <w:r w:rsidRPr="00052746">
        <w:rPr>
          <w:rFonts w:ascii="Century Gothic" w:hAnsi="Century Gothic"/>
        </w:rPr>
        <w:t xml:space="preserve"> of spoor 2-trajecten.</w:t>
      </w:r>
    </w:p>
    <w:p w14:paraId="234A75D4" w14:textId="77777777" w:rsidR="00052746" w:rsidRPr="00052746" w:rsidRDefault="00052746" w:rsidP="00052746">
      <w:pPr>
        <w:rPr>
          <w:rFonts w:ascii="Century Gothic" w:hAnsi="Century Gothic"/>
        </w:rPr>
      </w:pPr>
      <w:r w:rsidRPr="00052746">
        <w:rPr>
          <w:rFonts w:ascii="Century Gothic" w:hAnsi="Century Gothic"/>
        </w:rPr>
        <w:t>Deze gegevens worden opgeslagen in </w:t>
      </w:r>
      <w:r w:rsidRPr="00052746">
        <w:rPr>
          <w:rFonts w:ascii="Century Gothic" w:hAnsi="Century Gothic"/>
          <w:b/>
          <w:bCs/>
        </w:rPr>
        <w:t>Rapasso</w:t>
      </w:r>
      <w:r w:rsidRPr="00052746">
        <w:rPr>
          <w:rFonts w:ascii="Century Gothic" w:hAnsi="Century Gothic"/>
        </w:rPr>
        <w:t>, een beveiligd systeem speciaal ontwikkeld voor loopbaanadvies en re-integratietrajecten.</w:t>
      </w:r>
    </w:p>
    <w:p w14:paraId="1031068D" w14:textId="77777777" w:rsidR="00052746" w:rsidRPr="00052746" w:rsidRDefault="00052746" w:rsidP="00052746">
      <w:pPr>
        <w:rPr>
          <w:rFonts w:ascii="Century Gothic" w:hAnsi="Century Gothic"/>
          <w:b/>
          <w:bCs/>
          <w:color w:val="4472C4" w:themeColor="accent1"/>
        </w:rPr>
      </w:pPr>
      <w:r w:rsidRPr="00052746">
        <w:rPr>
          <w:rFonts w:ascii="Century Gothic" w:hAnsi="Century Gothic"/>
          <w:b/>
          <w:bCs/>
          <w:color w:val="4472C4" w:themeColor="accent1"/>
        </w:rPr>
        <w:t>3. Doeleinden van de gegevensverwerking</w:t>
      </w:r>
    </w:p>
    <w:p w14:paraId="43D508FE" w14:textId="77777777" w:rsidR="00052746" w:rsidRPr="00052746" w:rsidRDefault="00052746" w:rsidP="00052746">
      <w:pPr>
        <w:spacing w:after="0"/>
        <w:rPr>
          <w:rFonts w:ascii="Century Gothic" w:hAnsi="Century Gothic"/>
        </w:rPr>
      </w:pPr>
      <w:r w:rsidRPr="00052746">
        <w:rPr>
          <w:rFonts w:ascii="Century Gothic" w:hAnsi="Century Gothic"/>
        </w:rPr>
        <w:t>De gegevens die wij verzamelen, worden gebruikt voor:</w:t>
      </w:r>
    </w:p>
    <w:p w14:paraId="5EC6D3D6" w14:textId="77777777" w:rsidR="00052746" w:rsidRPr="00052746" w:rsidRDefault="00052746" w:rsidP="00052746">
      <w:pPr>
        <w:numPr>
          <w:ilvl w:val="0"/>
          <w:numId w:val="3"/>
        </w:numPr>
        <w:spacing w:after="0" w:line="240" w:lineRule="auto"/>
        <w:rPr>
          <w:rFonts w:ascii="Century Gothic" w:hAnsi="Century Gothic"/>
        </w:rPr>
      </w:pPr>
      <w:r w:rsidRPr="00052746">
        <w:rPr>
          <w:rFonts w:ascii="Century Gothic" w:hAnsi="Century Gothic"/>
        </w:rPr>
        <w:t>Het uitvoeren van coaching- en re-integratietrajecten, inclusief rapportages en voortgangsanalyses;</w:t>
      </w:r>
    </w:p>
    <w:p w14:paraId="0CB9913C" w14:textId="77777777" w:rsidR="00052746" w:rsidRPr="00052746" w:rsidRDefault="00052746" w:rsidP="00052746">
      <w:pPr>
        <w:numPr>
          <w:ilvl w:val="0"/>
          <w:numId w:val="3"/>
        </w:numPr>
        <w:spacing w:after="0" w:line="240" w:lineRule="auto"/>
        <w:rPr>
          <w:rFonts w:ascii="Century Gothic" w:hAnsi="Century Gothic"/>
        </w:rPr>
      </w:pPr>
      <w:r w:rsidRPr="00052746">
        <w:rPr>
          <w:rFonts w:ascii="Century Gothic" w:hAnsi="Century Gothic"/>
        </w:rPr>
        <w:t>Het nakomen van wettelijke verplichtingen, zoals die voortvloeien uit de Wet verbetering poortwachter;</w:t>
      </w:r>
    </w:p>
    <w:p w14:paraId="46057221" w14:textId="77777777" w:rsidR="00052746" w:rsidRPr="00052746" w:rsidRDefault="00052746" w:rsidP="00052746">
      <w:pPr>
        <w:numPr>
          <w:ilvl w:val="0"/>
          <w:numId w:val="3"/>
        </w:numPr>
        <w:spacing w:after="0" w:line="240" w:lineRule="auto"/>
        <w:rPr>
          <w:rFonts w:ascii="Century Gothic" w:hAnsi="Century Gothic"/>
        </w:rPr>
      </w:pPr>
      <w:r w:rsidRPr="00052746">
        <w:rPr>
          <w:rFonts w:ascii="Century Gothic" w:hAnsi="Century Gothic"/>
        </w:rPr>
        <w:t>Het verbeteren van onze dienstverlening.</w:t>
      </w:r>
    </w:p>
    <w:p w14:paraId="74696947" w14:textId="77777777" w:rsidR="00052746" w:rsidRPr="00052746" w:rsidRDefault="00052746" w:rsidP="00207ED9">
      <w:pPr>
        <w:autoSpaceDE w:val="0"/>
        <w:autoSpaceDN w:val="0"/>
        <w:adjustRightInd w:val="0"/>
        <w:spacing w:after="0" w:line="240" w:lineRule="auto"/>
        <w:rPr>
          <w:rFonts w:ascii="Century Gothic" w:hAnsi="Century Gothic" w:cs="ArialMT"/>
        </w:rPr>
      </w:pPr>
    </w:p>
    <w:p w14:paraId="0916B8ED" w14:textId="77777777" w:rsidR="00052746" w:rsidRPr="00052746" w:rsidRDefault="00052746" w:rsidP="00052746">
      <w:pPr>
        <w:rPr>
          <w:rFonts w:ascii="Century Gothic" w:hAnsi="Century Gothic"/>
          <w:b/>
          <w:bCs/>
          <w:color w:val="4472C4" w:themeColor="accent1"/>
        </w:rPr>
      </w:pPr>
      <w:r w:rsidRPr="00052746">
        <w:rPr>
          <w:rFonts w:ascii="Century Gothic" w:hAnsi="Century Gothic"/>
          <w:b/>
          <w:bCs/>
          <w:color w:val="4472C4" w:themeColor="accent1"/>
        </w:rPr>
        <w:t>4. Grondslagen voor verwerking</w:t>
      </w:r>
    </w:p>
    <w:p w14:paraId="47C12275" w14:textId="77777777" w:rsidR="00052746" w:rsidRPr="00052746" w:rsidRDefault="00052746" w:rsidP="00052746">
      <w:pPr>
        <w:spacing w:after="0"/>
        <w:rPr>
          <w:rFonts w:ascii="Century Gothic" w:hAnsi="Century Gothic"/>
        </w:rPr>
      </w:pPr>
      <w:r w:rsidRPr="00052746">
        <w:rPr>
          <w:rFonts w:ascii="Century Gothic" w:hAnsi="Century Gothic"/>
        </w:rPr>
        <w:t>Wij verwerken persoonsgegevens op basis van de volgende grondslagen:</w:t>
      </w:r>
    </w:p>
    <w:p w14:paraId="5753AB7C" w14:textId="77777777" w:rsidR="00052746" w:rsidRPr="00052746" w:rsidRDefault="00052746" w:rsidP="00052746">
      <w:pPr>
        <w:numPr>
          <w:ilvl w:val="0"/>
          <w:numId w:val="4"/>
        </w:numPr>
        <w:spacing w:after="0" w:line="240" w:lineRule="auto"/>
        <w:rPr>
          <w:rFonts w:ascii="Century Gothic" w:hAnsi="Century Gothic"/>
        </w:rPr>
      </w:pPr>
      <w:r w:rsidRPr="00052746">
        <w:rPr>
          <w:rFonts w:ascii="Century Gothic" w:hAnsi="Century Gothic"/>
        </w:rPr>
        <w:t>Uitvoering van een overeenkomst;</w:t>
      </w:r>
    </w:p>
    <w:p w14:paraId="3FE68ABD" w14:textId="77777777" w:rsidR="00052746" w:rsidRPr="00052746" w:rsidRDefault="00052746" w:rsidP="00052746">
      <w:pPr>
        <w:numPr>
          <w:ilvl w:val="0"/>
          <w:numId w:val="4"/>
        </w:numPr>
        <w:spacing w:after="0" w:line="240" w:lineRule="auto"/>
        <w:rPr>
          <w:rFonts w:ascii="Century Gothic" w:hAnsi="Century Gothic"/>
        </w:rPr>
      </w:pPr>
      <w:r w:rsidRPr="00052746">
        <w:rPr>
          <w:rFonts w:ascii="Century Gothic" w:hAnsi="Century Gothic"/>
        </w:rPr>
        <w:t>Wettelijke verplichting;</w:t>
      </w:r>
    </w:p>
    <w:p w14:paraId="0A655492" w14:textId="77777777" w:rsidR="00052746" w:rsidRPr="00052746" w:rsidRDefault="00052746" w:rsidP="00052746">
      <w:pPr>
        <w:numPr>
          <w:ilvl w:val="0"/>
          <w:numId w:val="4"/>
        </w:numPr>
        <w:spacing w:after="0" w:line="240" w:lineRule="auto"/>
        <w:rPr>
          <w:rFonts w:ascii="Century Gothic" w:hAnsi="Century Gothic"/>
        </w:rPr>
      </w:pPr>
      <w:r w:rsidRPr="00052746">
        <w:rPr>
          <w:rFonts w:ascii="Century Gothic" w:hAnsi="Century Gothic"/>
        </w:rPr>
        <w:t>Jouw toestemming, bijvoorbeeld bij het verwerken van specifieke loopbaangegevens;</w:t>
      </w:r>
    </w:p>
    <w:p w14:paraId="6C6A2BB2" w14:textId="77777777" w:rsidR="00052746" w:rsidRPr="00052746" w:rsidRDefault="00052746" w:rsidP="00052746">
      <w:pPr>
        <w:numPr>
          <w:ilvl w:val="0"/>
          <w:numId w:val="4"/>
        </w:numPr>
        <w:spacing w:after="0" w:line="240" w:lineRule="auto"/>
        <w:rPr>
          <w:rFonts w:ascii="Century Gothic" w:hAnsi="Century Gothic"/>
        </w:rPr>
      </w:pPr>
      <w:r w:rsidRPr="00052746">
        <w:rPr>
          <w:rFonts w:ascii="Century Gothic" w:hAnsi="Century Gothic"/>
        </w:rPr>
        <w:t>Gerechtvaardigd belang, zoals de interne administratie en verbetering van onze diensten.</w:t>
      </w:r>
    </w:p>
    <w:p w14:paraId="4BA16118" w14:textId="77777777" w:rsidR="00052746" w:rsidRPr="00052746" w:rsidRDefault="00052746" w:rsidP="00207ED9">
      <w:pPr>
        <w:autoSpaceDE w:val="0"/>
        <w:autoSpaceDN w:val="0"/>
        <w:adjustRightInd w:val="0"/>
        <w:spacing w:after="0" w:line="240" w:lineRule="auto"/>
        <w:rPr>
          <w:rFonts w:ascii="Century Gothic" w:hAnsi="Century Gothic" w:cs="ArialMT"/>
        </w:rPr>
      </w:pPr>
    </w:p>
    <w:p w14:paraId="6739D4E1" w14:textId="77777777" w:rsidR="00052746" w:rsidRPr="00052746" w:rsidRDefault="00052746" w:rsidP="00052746">
      <w:pPr>
        <w:rPr>
          <w:rFonts w:ascii="Century Gothic" w:hAnsi="Century Gothic"/>
          <w:b/>
          <w:bCs/>
          <w:color w:val="4472C4" w:themeColor="accent1"/>
        </w:rPr>
      </w:pPr>
      <w:r w:rsidRPr="00052746">
        <w:rPr>
          <w:rFonts w:ascii="Century Gothic" w:hAnsi="Century Gothic"/>
          <w:b/>
          <w:bCs/>
          <w:color w:val="4472C4" w:themeColor="accent1"/>
        </w:rPr>
        <w:t>5. Gebruik van Rapasso</w:t>
      </w:r>
    </w:p>
    <w:p w14:paraId="30A89893" w14:textId="77777777" w:rsidR="00052746" w:rsidRPr="00052746" w:rsidRDefault="00052746" w:rsidP="00052746">
      <w:pPr>
        <w:rPr>
          <w:rFonts w:ascii="Century Gothic" w:hAnsi="Century Gothic"/>
        </w:rPr>
      </w:pPr>
      <w:r w:rsidRPr="00052746">
        <w:rPr>
          <w:rFonts w:ascii="Century Gothic" w:hAnsi="Century Gothic"/>
          <w:b/>
          <w:bCs/>
        </w:rPr>
        <w:t>Rapasso</w:t>
      </w:r>
      <w:r w:rsidRPr="00052746">
        <w:rPr>
          <w:rFonts w:ascii="Century Gothic" w:hAnsi="Century Gothic"/>
        </w:rPr>
        <w:t xml:space="preserve"> is ons primaire systeem voor gegevensbeheer. Het systeem voldoet aan alle AVG-vereisten en biedt geavanceerde beveiligingsopties, zoals versleuteling en </w:t>
      </w:r>
      <w:r w:rsidRPr="00052746">
        <w:rPr>
          <w:rFonts w:ascii="Century Gothic" w:hAnsi="Century Gothic"/>
        </w:rPr>
        <w:lastRenderedPageBreak/>
        <w:t>toegangsbeheer. Alleen bevoegde medewerkers hebben toegang tot jouw gegevens in Rapasso.</w:t>
      </w:r>
    </w:p>
    <w:p w14:paraId="4EF21B44" w14:textId="77777777" w:rsidR="00052746" w:rsidRPr="00052746" w:rsidRDefault="00052746" w:rsidP="00052746">
      <w:pPr>
        <w:spacing w:after="0"/>
        <w:rPr>
          <w:rFonts w:ascii="Century Gothic" w:hAnsi="Century Gothic"/>
        </w:rPr>
      </w:pPr>
      <w:r w:rsidRPr="00052746">
        <w:rPr>
          <w:rFonts w:ascii="Century Gothic" w:hAnsi="Century Gothic"/>
        </w:rPr>
        <w:t>Rapasso biedt functies zoals:</w:t>
      </w:r>
    </w:p>
    <w:p w14:paraId="390CCDB4" w14:textId="77777777" w:rsidR="00052746" w:rsidRPr="00052746" w:rsidRDefault="00052746" w:rsidP="00052746">
      <w:pPr>
        <w:numPr>
          <w:ilvl w:val="0"/>
          <w:numId w:val="5"/>
        </w:numPr>
        <w:spacing w:after="0" w:line="240" w:lineRule="auto"/>
        <w:rPr>
          <w:rFonts w:ascii="Century Gothic" w:hAnsi="Century Gothic"/>
        </w:rPr>
      </w:pPr>
      <w:r w:rsidRPr="00052746">
        <w:rPr>
          <w:rFonts w:ascii="Century Gothic" w:hAnsi="Century Gothic"/>
          <w:b/>
          <w:bCs/>
        </w:rPr>
        <w:t>Veilige opslag</w:t>
      </w:r>
      <w:r w:rsidRPr="00052746">
        <w:rPr>
          <w:rFonts w:ascii="Century Gothic" w:hAnsi="Century Gothic"/>
        </w:rPr>
        <w:t> van persoonlijke gegevens en rapportages;</w:t>
      </w:r>
    </w:p>
    <w:p w14:paraId="3B3C4F9A" w14:textId="77777777" w:rsidR="00052746" w:rsidRPr="00052746" w:rsidRDefault="00052746" w:rsidP="00052746">
      <w:pPr>
        <w:numPr>
          <w:ilvl w:val="0"/>
          <w:numId w:val="5"/>
        </w:numPr>
        <w:spacing w:after="0" w:line="240" w:lineRule="auto"/>
        <w:rPr>
          <w:rFonts w:ascii="Century Gothic" w:hAnsi="Century Gothic"/>
        </w:rPr>
      </w:pPr>
      <w:r w:rsidRPr="00052746">
        <w:rPr>
          <w:rFonts w:ascii="Century Gothic" w:hAnsi="Century Gothic"/>
          <w:b/>
          <w:bCs/>
        </w:rPr>
        <w:t>Inzage en bijwerking</w:t>
      </w:r>
      <w:r w:rsidRPr="00052746">
        <w:rPr>
          <w:rFonts w:ascii="Century Gothic" w:hAnsi="Century Gothic"/>
        </w:rPr>
        <w:t> van jouw gegevens op verzoek;</w:t>
      </w:r>
    </w:p>
    <w:p w14:paraId="13C69F4A" w14:textId="77777777" w:rsidR="00052746" w:rsidRPr="00052746" w:rsidRDefault="00052746" w:rsidP="00052746">
      <w:pPr>
        <w:numPr>
          <w:ilvl w:val="0"/>
          <w:numId w:val="5"/>
        </w:numPr>
        <w:spacing w:after="0" w:line="240" w:lineRule="auto"/>
        <w:rPr>
          <w:rFonts w:ascii="Century Gothic" w:hAnsi="Century Gothic"/>
        </w:rPr>
      </w:pPr>
      <w:r w:rsidRPr="00052746">
        <w:rPr>
          <w:rFonts w:ascii="Century Gothic" w:hAnsi="Century Gothic"/>
          <w:b/>
          <w:bCs/>
        </w:rPr>
        <w:t>Transparante verwerking</w:t>
      </w:r>
      <w:r w:rsidRPr="00052746">
        <w:rPr>
          <w:rFonts w:ascii="Century Gothic" w:hAnsi="Century Gothic"/>
        </w:rPr>
        <w:t>, zodat jouw gegevens alleen voor overeengekomen doeleinden worden gebruikt.</w:t>
      </w:r>
    </w:p>
    <w:p w14:paraId="7F3D9373" w14:textId="77777777" w:rsidR="00052746" w:rsidRDefault="00052746" w:rsidP="00052746">
      <w:pPr>
        <w:spacing w:line="240" w:lineRule="auto"/>
        <w:rPr>
          <w:rFonts w:ascii="Century Gothic" w:hAnsi="Century Gothic"/>
          <w:b/>
          <w:bCs/>
          <w:color w:val="4472C4" w:themeColor="accent1"/>
        </w:rPr>
      </w:pPr>
    </w:p>
    <w:p w14:paraId="2ABF7D12" w14:textId="51492C84" w:rsidR="00052746" w:rsidRPr="00052746" w:rsidRDefault="00052746" w:rsidP="00052746">
      <w:pPr>
        <w:spacing w:line="240" w:lineRule="auto"/>
        <w:rPr>
          <w:rFonts w:ascii="Century Gothic" w:hAnsi="Century Gothic"/>
          <w:b/>
          <w:bCs/>
          <w:color w:val="4472C4" w:themeColor="accent1"/>
        </w:rPr>
      </w:pPr>
      <w:r w:rsidRPr="00052746">
        <w:rPr>
          <w:rFonts w:ascii="Century Gothic" w:hAnsi="Century Gothic"/>
          <w:b/>
          <w:bCs/>
          <w:color w:val="4472C4" w:themeColor="accent1"/>
        </w:rPr>
        <w:t>6. Delen van gegevens met derden</w:t>
      </w:r>
    </w:p>
    <w:p w14:paraId="0F2DED5D" w14:textId="77777777" w:rsidR="00052746" w:rsidRPr="00052746" w:rsidRDefault="00052746" w:rsidP="00052746">
      <w:pPr>
        <w:spacing w:after="0"/>
        <w:rPr>
          <w:rFonts w:ascii="Century Gothic" w:hAnsi="Century Gothic"/>
        </w:rPr>
      </w:pPr>
      <w:r w:rsidRPr="00052746">
        <w:rPr>
          <w:rFonts w:ascii="Century Gothic" w:hAnsi="Century Gothic"/>
        </w:rPr>
        <w:t>Jouw gegevens worden alleen gedeeld als dit noodzakelijk is, bijvoorbeeld met:</w:t>
      </w:r>
    </w:p>
    <w:p w14:paraId="6FF7C9BF" w14:textId="77777777" w:rsidR="00052746" w:rsidRPr="00052746" w:rsidRDefault="00052746" w:rsidP="00052746">
      <w:pPr>
        <w:numPr>
          <w:ilvl w:val="0"/>
          <w:numId w:val="6"/>
        </w:numPr>
        <w:spacing w:after="0" w:line="240" w:lineRule="auto"/>
        <w:rPr>
          <w:rFonts w:ascii="Century Gothic" w:hAnsi="Century Gothic"/>
        </w:rPr>
      </w:pPr>
      <w:r w:rsidRPr="00052746">
        <w:rPr>
          <w:rFonts w:ascii="Century Gothic" w:hAnsi="Century Gothic"/>
        </w:rPr>
        <w:t>Het UWV, bij re-integratietrajecten (spoor 2);</w:t>
      </w:r>
    </w:p>
    <w:p w14:paraId="100390BC" w14:textId="77777777" w:rsidR="00052746" w:rsidRPr="00052746" w:rsidRDefault="00052746" w:rsidP="00052746">
      <w:pPr>
        <w:numPr>
          <w:ilvl w:val="0"/>
          <w:numId w:val="6"/>
        </w:numPr>
        <w:spacing w:after="0" w:line="240" w:lineRule="auto"/>
        <w:rPr>
          <w:rFonts w:ascii="Century Gothic" w:hAnsi="Century Gothic"/>
        </w:rPr>
      </w:pPr>
      <w:r w:rsidRPr="00052746">
        <w:rPr>
          <w:rFonts w:ascii="Century Gothic" w:hAnsi="Century Gothic"/>
        </w:rPr>
        <w:t>Administratieve dienstverleners, uitsluitend in het kader van facturering.</w:t>
      </w:r>
    </w:p>
    <w:p w14:paraId="21A7C7A3" w14:textId="77777777" w:rsidR="00052746" w:rsidRDefault="00052746" w:rsidP="00052746">
      <w:pPr>
        <w:rPr>
          <w:rFonts w:ascii="Century Gothic" w:hAnsi="Century Gothic"/>
        </w:rPr>
      </w:pPr>
    </w:p>
    <w:p w14:paraId="01917684" w14:textId="223D385B" w:rsidR="00052746" w:rsidRPr="00052746" w:rsidRDefault="00052746" w:rsidP="00052746">
      <w:pPr>
        <w:rPr>
          <w:rFonts w:ascii="Century Gothic" w:hAnsi="Century Gothic"/>
          <w:b/>
          <w:bCs/>
          <w:color w:val="4472C4" w:themeColor="accent1"/>
        </w:rPr>
      </w:pPr>
      <w:r w:rsidRPr="00052746">
        <w:rPr>
          <w:rFonts w:ascii="Century Gothic" w:hAnsi="Century Gothic"/>
          <w:b/>
          <w:bCs/>
          <w:color w:val="4472C4" w:themeColor="accent1"/>
        </w:rPr>
        <w:t>7. Beveiliging van gegevens</w:t>
      </w:r>
    </w:p>
    <w:p w14:paraId="447C5B27" w14:textId="77777777" w:rsidR="00052746" w:rsidRPr="00052746" w:rsidRDefault="00052746" w:rsidP="00052746">
      <w:pPr>
        <w:spacing w:after="0"/>
        <w:rPr>
          <w:rFonts w:ascii="Century Gothic" w:hAnsi="Century Gothic"/>
        </w:rPr>
      </w:pPr>
      <w:r w:rsidRPr="00052746">
        <w:rPr>
          <w:rFonts w:ascii="Century Gothic" w:hAnsi="Century Gothic"/>
        </w:rPr>
        <w:t>Wij nemen passende maatregelen om jouw gegevens te beschermen, waaronder:</w:t>
      </w:r>
    </w:p>
    <w:p w14:paraId="71C1BFA8" w14:textId="77777777" w:rsidR="00052746" w:rsidRPr="00052746" w:rsidRDefault="00052746" w:rsidP="00052746">
      <w:pPr>
        <w:numPr>
          <w:ilvl w:val="0"/>
          <w:numId w:val="7"/>
        </w:numPr>
        <w:spacing w:after="0" w:line="240" w:lineRule="auto"/>
        <w:rPr>
          <w:rFonts w:ascii="Century Gothic" w:hAnsi="Century Gothic"/>
        </w:rPr>
      </w:pPr>
      <w:r w:rsidRPr="00052746">
        <w:rPr>
          <w:rFonts w:ascii="Century Gothic" w:hAnsi="Century Gothic"/>
        </w:rPr>
        <w:t>Geavanceerde beveiliging in Rapasso;</w:t>
      </w:r>
    </w:p>
    <w:p w14:paraId="30E28931" w14:textId="77777777" w:rsidR="00052746" w:rsidRPr="00052746" w:rsidRDefault="00052746" w:rsidP="00052746">
      <w:pPr>
        <w:numPr>
          <w:ilvl w:val="0"/>
          <w:numId w:val="7"/>
        </w:numPr>
        <w:spacing w:after="0" w:line="240" w:lineRule="auto"/>
        <w:rPr>
          <w:rFonts w:ascii="Century Gothic" w:hAnsi="Century Gothic"/>
        </w:rPr>
      </w:pPr>
      <w:r w:rsidRPr="00052746">
        <w:rPr>
          <w:rFonts w:ascii="Century Gothic" w:hAnsi="Century Gothic"/>
        </w:rPr>
        <w:t>Regelmatige audits en updates van onze systemen;</w:t>
      </w:r>
    </w:p>
    <w:p w14:paraId="7DB5EBB2" w14:textId="77777777" w:rsidR="00052746" w:rsidRPr="00052746" w:rsidRDefault="00052746" w:rsidP="00052746">
      <w:pPr>
        <w:numPr>
          <w:ilvl w:val="0"/>
          <w:numId w:val="7"/>
        </w:numPr>
        <w:spacing w:after="0" w:line="240" w:lineRule="auto"/>
        <w:rPr>
          <w:rFonts w:ascii="Century Gothic" w:hAnsi="Century Gothic"/>
        </w:rPr>
      </w:pPr>
      <w:r w:rsidRPr="00052746">
        <w:rPr>
          <w:rFonts w:ascii="Century Gothic" w:hAnsi="Century Gothic"/>
        </w:rPr>
        <w:t>Strikte toegangscontrole tot persoonsgegevens.</w:t>
      </w:r>
    </w:p>
    <w:p w14:paraId="71CD2CBA" w14:textId="77777777" w:rsidR="00052746" w:rsidRPr="00052746" w:rsidRDefault="00052746" w:rsidP="00207ED9">
      <w:pPr>
        <w:autoSpaceDE w:val="0"/>
        <w:autoSpaceDN w:val="0"/>
        <w:adjustRightInd w:val="0"/>
        <w:spacing w:after="0" w:line="240" w:lineRule="auto"/>
        <w:rPr>
          <w:rFonts w:ascii="Century Gothic" w:hAnsi="Century Gothic" w:cs="ArialMT"/>
        </w:rPr>
      </w:pPr>
    </w:p>
    <w:p w14:paraId="74862A43" w14:textId="77777777" w:rsidR="00052746" w:rsidRPr="00052746" w:rsidRDefault="00052746" w:rsidP="00052746">
      <w:pPr>
        <w:rPr>
          <w:rFonts w:ascii="Century Gothic" w:hAnsi="Century Gothic"/>
          <w:b/>
          <w:bCs/>
          <w:color w:val="4472C4" w:themeColor="accent1"/>
        </w:rPr>
      </w:pPr>
      <w:r w:rsidRPr="00052746">
        <w:rPr>
          <w:rFonts w:ascii="Century Gothic" w:hAnsi="Century Gothic"/>
          <w:b/>
          <w:bCs/>
          <w:color w:val="4472C4" w:themeColor="accent1"/>
        </w:rPr>
        <w:t>8. Bewaartermijnen</w:t>
      </w:r>
    </w:p>
    <w:p w14:paraId="5A1050A9" w14:textId="77777777" w:rsidR="00052746" w:rsidRPr="00052746" w:rsidRDefault="00052746" w:rsidP="00052746">
      <w:pPr>
        <w:rPr>
          <w:rFonts w:ascii="Century Gothic" w:hAnsi="Century Gothic"/>
        </w:rPr>
      </w:pPr>
      <w:r w:rsidRPr="00052746">
        <w:rPr>
          <w:rFonts w:ascii="Century Gothic" w:hAnsi="Century Gothic"/>
        </w:rPr>
        <w:t>Jouw gegevens worden bewaard zolang dit noodzakelijk is voor de uitvoering van onze dienstverlening of zolang wettelijke verplichtingen dit vereisen.</w:t>
      </w:r>
    </w:p>
    <w:p w14:paraId="279A9DCB" w14:textId="77777777" w:rsidR="00052746" w:rsidRPr="00052746" w:rsidRDefault="00052746" w:rsidP="00052746">
      <w:pPr>
        <w:rPr>
          <w:rFonts w:ascii="Century Gothic" w:hAnsi="Century Gothic"/>
          <w:b/>
          <w:bCs/>
          <w:color w:val="4472C4" w:themeColor="accent1"/>
        </w:rPr>
      </w:pPr>
      <w:r w:rsidRPr="00052746">
        <w:rPr>
          <w:rFonts w:ascii="Century Gothic" w:hAnsi="Century Gothic"/>
          <w:b/>
          <w:bCs/>
          <w:color w:val="4472C4" w:themeColor="accent1"/>
        </w:rPr>
        <w:t>9. Jouw rechten</w:t>
      </w:r>
    </w:p>
    <w:p w14:paraId="71A4496A" w14:textId="77777777" w:rsidR="00052746" w:rsidRPr="00052746" w:rsidRDefault="00052746" w:rsidP="00052746">
      <w:pPr>
        <w:spacing w:after="0"/>
        <w:rPr>
          <w:rFonts w:ascii="Century Gothic" w:hAnsi="Century Gothic"/>
        </w:rPr>
      </w:pPr>
      <w:r w:rsidRPr="00052746">
        <w:rPr>
          <w:rFonts w:ascii="Century Gothic" w:hAnsi="Century Gothic"/>
        </w:rPr>
        <w:t>Je hebt de volgende rechten met betrekking tot jouw gegevens:</w:t>
      </w:r>
    </w:p>
    <w:p w14:paraId="46A14B16" w14:textId="77777777" w:rsidR="00052746" w:rsidRPr="00052746" w:rsidRDefault="00052746" w:rsidP="00052746">
      <w:pPr>
        <w:numPr>
          <w:ilvl w:val="0"/>
          <w:numId w:val="8"/>
        </w:numPr>
        <w:spacing w:after="0" w:line="240" w:lineRule="auto"/>
        <w:rPr>
          <w:rFonts w:ascii="Century Gothic" w:hAnsi="Century Gothic"/>
        </w:rPr>
      </w:pPr>
      <w:r w:rsidRPr="00052746">
        <w:rPr>
          <w:rFonts w:ascii="Century Gothic" w:hAnsi="Century Gothic"/>
          <w:b/>
          <w:bCs/>
        </w:rPr>
        <w:t>Inzage:</w:t>
      </w:r>
      <w:r w:rsidRPr="00052746">
        <w:rPr>
          <w:rFonts w:ascii="Century Gothic" w:hAnsi="Century Gothic"/>
        </w:rPr>
        <w:t> Bekijk welke gegevens wij van je verwerken;</w:t>
      </w:r>
    </w:p>
    <w:p w14:paraId="34CA7444" w14:textId="77777777" w:rsidR="00052746" w:rsidRPr="00052746" w:rsidRDefault="00052746" w:rsidP="00052746">
      <w:pPr>
        <w:numPr>
          <w:ilvl w:val="0"/>
          <w:numId w:val="8"/>
        </w:numPr>
        <w:spacing w:after="0" w:line="240" w:lineRule="auto"/>
        <w:rPr>
          <w:rFonts w:ascii="Century Gothic" w:hAnsi="Century Gothic"/>
        </w:rPr>
      </w:pPr>
      <w:r w:rsidRPr="00052746">
        <w:rPr>
          <w:rFonts w:ascii="Century Gothic" w:hAnsi="Century Gothic"/>
          <w:b/>
          <w:bCs/>
        </w:rPr>
        <w:t>Correctie:</w:t>
      </w:r>
      <w:r w:rsidRPr="00052746">
        <w:rPr>
          <w:rFonts w:ascii="Century Gothic" w:hAnsi="Century Gothic"/>
        </w:rPr>
        <w:t> Laat onjuiste gegevens aanpassen;</w:t>
      </w:r>
    </w:p>
    <w:p w14:paraId="55DB3669" w14:textId="77777777" w:rsidR="00052746" w:rsidRPr="00052746" w:rsidRDefault="00052746" w:rsidP="00052746">
      <w:pPr>
        <w:numPr>
          <w:ilvl w:val="0"/>
          <w:numId w:val="8"/>
        </w:numPr>
        <w:spacing w:after="0" w:line="240" w:lineRule="auto"/>
        <w:rPr>
          <w:rFonts w:ascii="Century Gothic" w:hAnsi="Century Gothic"/>
        </w:rPr>
      </w:pPr>
      <w:r w:rsidRPr="00052746">
        <w:rPr>
          <w:rFonts w:ascii="Century Gothic" w:hAnsi="Century Gothic"/>
          <w:b/>
          <w:bCs/>
        </w:rPr>
        <w:t>Verwijdering:</w:t>
      </w:r>
      <w:r w:rsidRPr="00052746">
        <w:rPr>
          <w:rFonts w:ascii="Century Gothic" w:hAnsi="Century Gothic"/>
        </w:rPr>
        <w:t> Vraag ons om jouw gegevens te verwijderen (voor zover toegestaan);</w:t>
      </w:r>
    </w:p>
    <w:p w14:paraId="55C32E96" w14:textId="77777777" w:rsidR="00052746" w:rsidRPr="00052746" w:rsidRDefault="00052746" w:rsidP="00052746">
      <w:pPr>
        <w:numPr>
          <w:ilvl w:val="0"/>
          <w:numId w:val="8"/>
        </w:numPr>
        <w:spacing w:after="0" w:line="240" w:lineRule="auto"/>
        <w:rPr>
          <w:rFonts w:ascii="Century Gothic" w:hAnsi="Century Gothic"/>
        </w:rPr>
      </w:pPr>
      <w:r w:rsidRPr="00052746">
        <w:rPr>
          <w:rFonts w:ascii="Century Gothic" w:hAnsi="Century Gothic"/>
          <w:b/>
          <w:bCs/>
        </w:rPr>
        <w:t>Beperking:</w:t>
      </w:r>
      <w:r w:rsidRPr="00052746">
        <w:rPr>
          <w:rFonts w:ascii="Century Gothic" w:hAnsi="Century Gothic"/>
        </w:rPr>
        <w:t> Vraag een beperking van specifieke gegevensverwerkingen;</w:t>
      </w:r>
    </w:p>
    <w:p w14:paraId="3BDF2588" w14:textId="77777777" w:rsidR="00052746" w:rsidRPr="00052746" w:rsidRDefault="00052746" w:rsidP="00052746">
      <w:pPr>
        <w:numPr>
          <w:ilvl w:val="0"/>
          <w:numId w:val="8"/>
        </w:numPr>
        <w:spacing w:after="0" w:line="240" w:lineRule="auto"/>
        <w:rPr>
          <w:rFonts w:ascii="Century Gothic" w:hAnsi="Century Gothic"/>
        </w:rPr>
      </w:pPr>
      <w:r w:rsidRPr="00052746">
        <w:rPr>
          <w:rFonts w:ascii="Century Gothic" w:hAnsi="Century Gothic"/>
          <w:b/>
          <w:bCs/>
        </w:rPr>
        <w:t>Gegevensoverdracht:</w:t>
      </w:r>
      <w:r w:rsidRPr="00052746">
        <w:rPr>
          <w:rFonts w:ascii="Century Gothic" w:hAnsi="Century Gothic"/>
        </w:rPr>
        <w:t> Ontvang jouw gegevens in een gestructureerd formaat.</w:t>
      </w:r>
    </w:p>
    <w:p w14:paraId="7AAFA19A" w14:textId="1C205572" w:rsidR="00052746" w:rsidRPr="00052746" w:rsidRDefault="00052746" w:rsidP="00052746">
      <w:pPr>
        <w:rPr>
          <w:rFonts w:ascii="Century Gothic" w:hAnsi="Century Gothic"/>
        </w:rPr>
      </w:pPr>
      <w:r w:rsidRPr="00052746">
        <w:rPr>
          <w:rFonts w:ascii="Century Gothic" w:hAnsi="Century Gothic"/>
        </w:rPr>
        <w:t>Stuur een e-mail naar </w:t>
      </w:r>
      <w:hyperlink r:id="rId8" w:history="1">
        <w:r w:rsidRPr="005E43CB">
          <w:rPr>
            <w:rStyle w:val="Hyperlink"/>
            <w:rFonts w:ascii="Century Gothic" w:hAnsi="Century Gothic"/>
          </w:rPr>
          <w:t>info@michelgerritsenloopbaanadvies.nl</w:t>
        </w:r>
      </w:hyperlink>
      <w:r>
        <w:rPr>
          <w:rFonts w:ascii="Century Gothic" w:hAnsi="Century Gothic"/>
        </w:rPr>
        <w:t xml:space="preserve"> </w:t>
      </w:r>
      <w:r w:rsidRPr="00052746">
        <w:rPr>
          <w:rFonts w:ascii="Century Gothic" w:hAnsi="Century Gothic"/>
        </w:rPr>
        <w:t>om jouw rechten uit te oefenen.</w:t>
      </w:r>
    </w:p>
    <w:p w14:paraId="4E42889A" w14:textId="77777777" w:rsidR="00052746" w:rsidRPr="00052746" w:rsidRDefault="00052746" w:rsidP="00052746">
      <w:pPr>
        <w:rPr>
          <w:rFonts w:ascii="Century Gothic" w:hAnsi="Century Gothic"/>
          <w:b/>
          <w:bCs/>
          <w:color w:val="4472C4" w:themeColor="accent1"/>
        </w:rPr>
      </w:pPr>
      <w:r w:rsidRPr="00052746">
        <w:rPr>
          <w:rFonts w:ascii="Century Gothic" w:hAnsi="Century Gothic"/>
          <w:b/>
          <w:bCs/>
          <w:color w:val="4472C4" w:themeColor="accent1"/>
        </w:rPr>
        <w:t>10. Klachten</w:t>
      </w:r>
    </w:p>
    <w:p w14:paraId="697F6A76" w14:textId="6E9C0DF6" w:rsidR="00052746" w:rsidRPr="00052746" w:rsidRDefault="00052746" w:rsidP="00052746">
      <w:pPr>
        <w:rPr>
          <w:rFonts w:ascii="Century Gothic" w:hAnsi="Century Gothic"/>
        </w:rPr>
      </w:pPr>
      <w:r w:rsidRPr="00052746">
        <w:rPr>
          <w:rFonts w:ascii="Century Gothic" w:hAnsi="Century Gothic"/>
        </w:rPr>
        <w:t>Heb je een klacht over hoe wij jouw gegevens verwerken? Neem contact met ons op</w:t>
      </w:r>
      <w:r>
        <w:rPr>
          <w:rFonts w:ascii="Century Gothic" w:hAnsi="Century Gothic"/>
        </w:rPr>
        <w:t xml:space="preserve">. </w:t>
      </w:r>
      <w:r w:rsidRPr="00052746">
        <w:rPr>
          <w:rFonts w:ascii="Century Gothic" w:hAnsi="Century Gothic"/>
        </w:rPr>
        <w:t>Je kunt ook een klacht indienen bij de Autoriteit Persoonsgegevens via </w:t>
      </w:r>
      <w:hyperlink r:id="rId9" w:tgtFrame="_new" w:history="1">
        <w:r w:rsidRPr="00052746">
          <w:rPr>
            <w:rStyle w:val="Hyperlink"/>
            <w:rFonts w:ascii="Century Gothic" w:hAnsi="Century Gothic"/>
          </w:rPr>
          <w:t>autoriteitpersoonsgegevens.nl</w:t>
        </w:r>
      </w:hyperlink>
      <w:r w:rsidRPr="00052746">
        <w:rPr>
          <w:rFonts w:ascii="Century Gothic" w:hAnsi="Century Gothic"/>
        </w:rPr>
        <w:t>.</w:t>
      </w:r>
    </w:p>
    <w:p w14:paraId="4770DD9B" w14:textId="77777777" w:rsidR="00F16058" w:rsidRPr="00052746" w:rsidRDefault="00EF5E50" w:rsidP="00EF5E50">
      <w:pPr>
        <w:rPr>
          <w:rFonts w:ascii="Century Gothic" w:hAnsi="Century Gothic"/>
          <w:color w:val="4472C4" w:themeColor="accent1"/>
        </w:rPr>
      </w:pPr>
      <w:r w:rsidRPr="00052746">
        <w:rPr>
          <w:rFonts w:ascii="Century Gothic" w:hAnsi="Century Gothic"/>
          <w:color w:val="4472C4" w:themeColor="accent1"/>
        </w:rPr>
        <w:t>Heb je vragen? </w:t>
      </w:r>
    </w:p>
    <w:p w14:paraId="46405D72" w14:textId="1AA70E54" w:rsidR="00EF5E50" w:rsidRPr="00052746" w:rsidRDefault="00EF5E50" w:rsidP="00EF5E50">
      <w:pPr>
        <w:rPr>
          <w:rFonts w:ascii="Century Gothic" w:hAnsi="Century Gothic"/>
        </w:rPr>
      </w:pPr>
      <w:r w:rsidRPr="00052746">
        <w:rPr>
          <w:rFonts w:ascii="Century Gothic" w:hAnsi="Century Gothic"/>
        </w:rPr>
        <w:t>Neem gerust contact op via </w:t>
      </w:r>
      <w:hyperlink r:id="rId10" w:history="1">
        <w:r w:rsidR="00052746" w:rsidRPr="005E43CB">
          <w:rPr>
            <w:rStyle w:val="Hyperlink"/>
            <w:rFonts w:ascii="Century Gothic" w:hAnsi="Century Gothic"/>
          </w:rPr>
          <w:t>info@michelgerritsenloopbaanadvies.nl</w:t>
        </w:r>
      </w:hyperlink>
      <w:r w:rsidR="00052746">
        <w:rPr>
          <w:rFonts w:ascii="Century Gothic" w:hAnsi="Century Gothic"/>
        </w:rPr>
        <w:t xml:space="preserve"> </w:t>
      </w:r>
      <w:r w:rsidRPr="00052746">
        <w:rPr>
          <w:rFonts w:ascii="Century Gothic" w:hAnsi="Century Gothic"/>
        </w:rPr>
        <w:t>of telefonisch op 0640361271.</w:t>
      </w:r>
    </w:p>
    <w:p w14:paraId="2982240F" w14:textId="77777777" w:rsidR="00B1693F" w:rsidRPr="00496036" w:rsidRDefault="00B1693F">
      <w:pPr>
        <w:autoSpaceDE w:val="0"/>
        <w:autoSpaceDN w:val="0"/>
        <w:adjustRightInd w:val="0"/>
        <w:spacing w:after="0" w:line="240" w:lineRule="auto"/>
        <w:rPr>
          <w:rFonts w:ascii="Arial" w:hAnsi="Arial" w:cs="Arial"/>
          <w:sz w:val="20"/>
          <w:szCs w:val="20"/>
        </w:rPr>
      </w:pPr>
    </w:p>
    <w:sectPr w:rsidR="00B1693F" w:rsidRPr="00496036" w:rsidSect="00052746">
      <w:headerReference w:type="default" r:id="rId11"/>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AE11D" w14:textId="77777777" w:rsidR="00625AC6" w:rsidRDefault="00625AC6" w:rsidP="00110B6D">
      <w:pPr>
        <w:spacing w:after="0" w:line="240" w:lineRule="auto"/>
      </w:pPr>
      <w:r>
        <w:separator/>
      </w:r>
    </w:p>
  </w:endnote>
  <w:endnote w:type="continuationSeparator" w:id="0">
    <w:p w14:paraId="0AF36C05" w14:textId="77777777" w:rsidR="00625AC6" w:rsidRDefault="00625AC6" w:rsidP="0011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1FB10" w14:textId="57977CC1" w:rsidR="00110B6D" w:rsidRDefault="00110B6D">
    <w:pPr>
      <w:pStyle w:val="Voettekst"/>
      <w:rPr>
        <w:sz w:val="12"/>
        <w:szCs w:val="12"/>
      </w:rPr>
    </w:pPr>
    <w:r>
      <w:rPr>
        <w:sz w:val="12"/>
        <w:szCs w:val="12"/>
      </w:rPr>
      <w:t>V</w:t>
    </w:r>
    <w:r w:rsidR="00BA2309">
      <w:rPr>
        <w:sz w:val="12"/>
        <w:szCs w:val="12"/>
      </w:rPr>
      <w:t>ersie:</w:t>
    </w:r>
    <w:r w:rsidR="002A2235">
      <w:rPr>
        <w:sz w:val="12"/>
        <w:szCs w:val="12"/>
      </w:rPr>
      <w:t>2025</w:t>
    </w:r>
    <w:r>
      <w:rPr>
        <w:sz w:val="12"/>
        <w:szCs w:val="12"/>
      </w:rPr>
      <w:tab/>
    </w:r>
    <w:r>
      <w:rPr>
        <w:sz w:val="12"/>
        <w:szCs w:val="12"/>
      </w:rPr>
      <w:tab/>
    </w:r>
    <w:r w:rsidR="00052746">
      <w:rPr>
        <w:sz w:val="12"/>
        <w:szCs w:val="12"/>
      </w:rPr>
      <w:t xml:space="preserve">Privacyverklaring </w:t>
    </w:r>
    <w:r w:rsidRPr="00110B6D">
      <w:rPr>
        <w:sz w:val="12"/>
        <w:szCs w:val="12"/>
      </w:rPr>
      <w:t>Michel Gerritsen Loopbaanadvies</w:t>
    </w:r>
  </w:p>
  <w:p w14:paraId="5E596403" w14:textId="718ECB9F" w:rsidR="00A95718" w:rsidRPr="00110B6D" w:rsidRDefault="00A95718">
    <w:pPr>
      <w:pStyle w:val="Voettekst"/>
      <w:rPr>
        <w:sz w:val="12"/>
        <w:szCs w:val="12"/>
      </w:rPr>
    </w:pPr>
    <w:r>
      <w:rPr>
        <w:sz w:val="12"/>
        <w:szCs w:val="12"/>
      </w:rPr>
      <w:tab/>
      <w:t xml:space="preserve">                                                                                                                                                                    </w:t>
    </w:r>
    <w:r w:rsidR="00052746">
      <w:rPr>
        <w:sz w:val="12"/>
        <w:szCs w:val="12"/>
      </w:rPr>
      <w:t xml:space="preserve">                          </w:t>
    </w:r>
    <w:r>
      <w:rPr>
        <w:sz w:val="12"/>
        <w:szCs w:val="12"/>
      </w:rPr>
      <w:t>KvK nummer: 67255914</w:t>
    </w:r>
    <w:r>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26F69" w14:textId="77777777" w:rsidR="00625AC6" w:rsidRDefault="00625AC6" w:rsidP="00110B6D">
      <w:pPr>
        <w:spacing w:after="0" w:line="240" w:lineRule="auto"/>
      </w:pPr>
      <w:r>
        <w:separator/>
      </w:r>
    </w:p>
  </w:footnote>
  <w:footnote w:type="continuationSeparator" w:id="0">
    <w:p w14:paraId="5AD4DF2C" w14:textId="77777777" w:rsidR="00625AC6" w:rsidRDefault="00625AC6" w:rsidP="0011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B83B1" w14:textId="39EFD494" w:rsidR="00110B6D" w:rsidRDefault="00110B6D" w:rsidP="00052746">
    <w:pPr>
      <w:autoSpaceDE w:val="0"/>
      <w:autoSpaceDN w:val="0"/>
      <w:adjustRightInd w:val="0"/>
      <w:spacing w:after="0" w:line="240" w:lineRule="auto"/>
    </w:pPr>
    <w:r>
      <w:rPr>
        <w:noProof/>
        <w:lang w:eastAsia="nl-NL"/>
      </w:rPr>
      <w:drawing>
        <wp:inline distT="0" distB="0" distL="0" distR="0" wp14:anchorId="3FAF6012" wp14:editId="46055FA4">
          <wp:extent cx="1895475" cy="904875"/>
          <wp:effectExtent l="0" t="0" r="9525" b="9525"/>
          <wp:docPr id="1" name="Afbeelding 1" descr="C:\Users\Eigenaar\AppData\Local\Microsoft\Windows\INetCacheContent.Word\Logo MG bijsnijd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genaar\AppData\Local\Microsoft\Windows\INetCacheContent.Word\Logo MG bijsnijde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904875"/>
                  </a:xfrm>
                  <a:prstGeom prst="rect">
                    <a:avLst/>
                  </a:prstGeom>
                  <a:noFill/>
                  <a:ln>
                    <a:noFill/>
                  </a:ln>
                </pic:spPr>
              </pic:pic>
            </a:graphicData>
          </a:graphic>
        </wp:inline>
      </w:drawing>
    </w:r>
    <w:r w:rsidR="00BA2309" w:rsidRPr="00BA2309">
      <w:rPr>
        <w:rFonts w:ascii="ArialMT" w:hAnsi="ArialMT" w:cs="ArialMT"/>
        <w:color w:val="4472C4" w:themeColor="accent1"/>
        <w:sz w:val="40"/>
        <w:szCs w:val="40"/>
      </w:rPr>
      <w:t xml:space="preserve"> </w:t>
    </w:r>
    <w:r w:rsidR="00BA2309">
      <w:rPr>
        <w:rFonts w:ascii="ArialMT" w:hAnsi="ArialMT" w:cs="ArialMT"/>
        <w:color w:val="4472C4" w:themeColor="accent1"/>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536D9"/>
    <w:multiLevelType w:val="multilevel"/>
    <w:tmpl w:val="DEB2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E2D90"/>
    <w:multiLevelType w:val="multilevel"/>
    <w:tmpl w:val="56AA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5420"/>
    <w:multiLevelType w:val="multilevel"/>
    <w:tmpl w:val="2EFC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A42C8"/>
    <w:multiLevelType w:val="multilevel"/>
    <w:tmpl w:val="5950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877CA"/>
    <w:multiLevelType w:val="multilevel"/>
    <w:tmpl w:val="A086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D4391"/>
    <w:multiLevelType w:val="multilevel"/>
    <w:tmpl w:val="ACA6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B478C"/>
    <w:multiLevelType w:val="multilevel"/>
    <w:tmpl w:val="0CDA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73E76"/>
    <w:multiLevelType w:val="multilevel"/>
    <w:tmpl w:val="0460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903029">
    <w:abstractNumId w:val="6"/>
  </w:num>
  <w:num w:numId="2" w16cid:durableId="854996530">
    <w:abstractNumId w:val="7"/>
  </w:num>
  <w:num w:numId="3" w16cid:durableId="1302077743">
    <w:abstractNumId w:val="5"/>
  </w:num>
  <w:num w:numId="4" w16cid:durableId="873349195">
    <w:abstractNumId w:val="3"/>
  </w:num>
  <w:num w:numId="5" w16cid:durableId="932324437">
    <w:abstractNumId w:val="4"/>
  </w:num>
  <w:num w:numId="6" w16cid:durableId="1249192833">
    <w:abstractNumId w:val="0"/>
  </w:num>
  <w:num w:numId="7" w16cid:durableId="127094816">
    <w:abstractNumId w:val="2"/>
  </w:num>
  <w:num w:numId="8" w16cid:durableId="240911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D9"/>
    <w:rsid w:val="00052746"/>
    <w:rsid w:val="000C0D8C"/>
    <w:rsid w:val="000D0C16"/>
    <w:rsid w:val="00110B6D"/>
    <w:rsid w:val="001E158A"/>
    <w:rsid w:val="001F130D"/>
    <w:rsid w:val="001F1DFB"/>
    <w:rsid w:val="00207ED9"/>
    <w:rsid w:val="002A2235"/>
    <w:rsid w:val="002F27A5"/>
    <w:rsid w:val="0042219C"/>
    <w:rsid w:val="004304AA"/>
    <w:rsid w:val="00496036"/>
    <w:rsid w:val="004C5E1F"/>
    <w:rsid w:val="004F6D73"/>
    <w:rsid w:val="005408B7"/>
    <w:rsid w:val="00560BD3"/>
    <w:rsid w:val="005B3BA4"/>
    <w:rsid w:val="005D75F3"/>
    <w:rsid w:val="00625AC6"/>
    <w:rsid w:val="006B50D4"/>
    <w:rsid w:val="006C3F07"/>
    <w:rsid w:val="0070516A"/>
    <w:rsid w:val="00782969"/>
    <w:rsid w:val="00820D8F"/>
    <w:rsid w:val="008B6E4E"/>
    <w:rsid w:val="009B3B58"/>
    <w:rsid w:val="00A95718"/>
    <w:rsid w:val="00AB1638"/>
    <w:rsid w:val="00AF42BE"/>
    <w:rsid w:val="00B1693F"/>
    <w:rsid w:val="00B209F1"/>
    <w:rsid w:val="00BA2309"/>
    <w:rsid w:val="00C26440"/>
    <w:rsid w:val="00D254C7"/>
    <w:rsid w:val="00D33452"/>
    <w:rsid w:val="00DC5B63"/>
    <w:rsid w:val="00E4375C"/>
    <w:rsid w:val="00EF5E50"/>
    <w:rsid w:val="00F16058"/>
    <w:rsid w:val="00F735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6F09F"/>
  <w15:chartTrackingRefBased/>
  <w15:docId w15:val="{6D37424D-CB95-4C5B-BA45-677554AA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07ED9"/>
    <w:rPr>
      <w:color w:val="0563C1" w:themeColor="hyperlink"/>
      <w:u w:val="single"/>
    </w:rPr>
  </w:style>
  <w:style w:type="character" w:styleId="Vermelding">
    <w:name w:val="Mention"/>
    <w:basedOn w:val="Standaardalinea-lettertype"/>
    <w:uiPriority w:val="99"/>
    <w:semiHidden/>
    <w:unhideWhenUsed/>
    <w:rsid w:val="00207ED9"/>
    <w:rPr>
      <w:color w:val="2B579A"/>
      <w:shd w:val="clear" w:color="auto" w:fill="E6E6E6"/>
    </w:rPr>
  </w:style>
  <w:style w:type="paragraph" w:styleId="Koptekst">
    <w:name w:val="header"/>
    <w:basedOn w:val="Standaard"/>
    <w:link w:val="KoptekstChar"/>
    <w:uiPriority w:val="99"/>
    <w:unhideWhenUsed/>
    <w:rsid w:val="00110B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0B6D"/>
  </w:style>
  <w:style w:type="paragraph" w:styleId="Voettekst">
    <w:name w:val="footer"/>
    <w:basedOn w:val="Standaard"/>
    <w:link w:val="VoettekstChar"/>
    <w:uiPriority w:val="99"/>
    <w:unhideWhenUsed/>
    <w:rsid w:val="00110B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0B6D"/>
  </w:style>
  <w:style w:type="character" w:styleId="Onopgelostemelding">
    <w:name w:val="Unresolved Mention"/>
    <w:basedOn w:val="Standaardalinea-lettertype"/>
    <w:uiPriority w:val="99"/>
    <w:semiHidden/>
    <w:unhideWhenUsed/>
    <w:rsid w:val="00EF5E50"/>
    <w:rPr>
      <w:color w:val="605E5C"/>
      <w:shd w:val="clear" w:color="auto" w:fill="E1DFDD"/>
    </w:rPr>
  </w:style>
  <w:style w:type="character" w:styleId="GevolgdeHyperlink">
    <w:name w:val="FollowedHyperlink"/>
    <w:basedOn w:val="Standaardalinea-lettertype"/>
    <w:uiPriority w:val="99"/>
    <w:semiHidden/>
    <w:unhideWhenUsed/>
    <w:rsid w:val="00052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ichelgerritsenloopbaanadvies.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michelgerritsenloopbaanadvies.nl" TargetMode="External"/><Relationship Id="rId4" Type="http://schemas.openxmlformats.org/officeDocument/2006/relationships/settings" Target="settings.xml"/><Relationship Id="rId9" Type="http://schemas.openxmlformats.org/officeDocument/2006/relationships/hyperlink" Target="https://autoriteitpersoonsgegevens.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296E9-9A2C-744D-BBCE-20495F3A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Gerritsen, MMC (Michel)</dc:creator>
  <cp:keywords/>
  <dc:description/>
  <cp:lastModifiedBy>Michel Gerritsen</cp:lastModifiedBy>
  <cp:revision>2</cp:revision>
  <cp:lastPrinted>2023-02-28T14:16:00Z</cp:lastPrinted>
  <dcterms:created xsi:type="dcterms:W3CDTF">2025-02-23T10:53:00Z</dcterms:created>
  <dcterms:modified xsi:type="dcterms:W3CDTF">2025-02-23T10:53:00Z</dcterms:modified>
</cp:coreProperties>
</file>